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04D71" w14:textId="4B11D881" w:rsidR="00450490" w:rsidRPr="00487E0F" w:rsidRDefault="00450490" w:rsidP="00450490">
      <w:pPr>
        <w:jc w:val="center"/>
        <w:rPr>
          <w:b/>
          <w:bCs/>
          <w:sz w:val="24"/>
          <w:szCs w:val="24"/>
        </w:rPr>
      </w:pPr>
      <w:r w:rsidRPr="00487E0F">
        <w:rPr>
          <w:bCs/>
          <w:noProof/>
          <w:sz w:val="24"/>
          <w:szCs w:val="24"/>
        </w:rPr>
        <w:drawing>
          <wp:inline distT="0" distB="0" distL="0" distR="0" wp14:anchorId="54BF5582" wp14:editId="0D5CC20F">
            <wp:extent cx="466090" cy="569595"/>
            <wp:effectExtent l="0" t="0" r="0" b="1905"/>
            <wp:docPr id="1584311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7D37F" w14:textId="77777777" w:rsidR="00450490" w:rsidRPr="00487E0F" w:rsidRDefault="00450490" w:rsidP="00450490">
      <w:pPr>
        <w:jc w:val="center"/>
        <w:rPr>
          <w:b/>
          <w:bCs/>
          <w:sz w:val="24"/>
          <w:szCs w:val="24"/>
        </w:rPr>
      </w:pPr>
    </w:p>
    <w:p w14:paraId="706F34CA" w14:textId="42AB7529" w:rsidR="00450490" w:rsidRPr="00F66FA0" w:rsidRDefault="00450490" w:rsidP="00450490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Pr="00F66FA0">
        <w:rPr>
          <w:b/>
          <w:sz w:val="28"/>
          <w:szCs w:val="28"/>
        </w:rPr>
        <w:t>АДМИНИСТРАЦИЯ</w:t>
      </w:r>
    </w:p>
    <w:p w14:paraId="754919FF" w14:textId="2D3745C5" w:rsidR="00450490" w:rsidRPr="00F66FA0" w:rsidRDefault="00450490" w:rsidP="00450490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БЕРЕЖКОВСКОГО</w:t>
      </w:r>
      <w:r w:rsidRPr="00F66FA0">
        <w:rPr>
          <w:b/>
          <w:sz w:val="28"/>
          <w:szCs w:val="28"/>
        </w:rPr>
        <w:t xml:space="preserve"> СЕЛЬСКО</w:t>
      </w:r>
      <w:r>
        <w:rPr>
          <w:b/>
          <w:sz w:val="28"/>
          <w:szCs w:val="28"/>
        </w:rPr>
        <w:t>ГО</w:t>
      </w:r>
      <w:r w:rsidRPr="00F66FA0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Я</w:t>
      </w:r>
    </w:p>
    <w:p w14:paraId="10774C24" w14:textId="1D8AA010" w:rsidR="00450490" w:rsidRPr="00F66FA0" w:rsidRDefault="00450490" w:rsidP="00450490">
      <w:pPr>
        <w:pStyle w:val="ac"/>
        <w:jc w:val="center"/>
        <w:rPr>
          <w:b/>
          <w:sz w:val="28"/>
          <w:szCs w:val="28"/>
        </w:rPr>
      </w:pPr>
      <w:r w:rsidRPr="00F66FA0">
        <w:rPr>
          <w:b/>
          <w:sz w:val="28"/>
          <w:szCs w:val="28"/>
        </w:rPr>
        <w:t>Волховск</w:t>
      </w:r>
      <w:r>
        <w:rPr>
          <w:b/>
          <w:sz w:val="28"/>
          <w:szCs w:val="28"/>
        </w:rPr>
        <w:t>ого</w:t>
      </w:r>
      <w:r w:rsidRPr="00F66FA0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F66FA0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</w:p>
    <w:p w14:paraId="4BB0C856" w14:textId="30643E21" w:rsidR="00450490" w:rsidRPr="00F66FA0" w:rsidRDefault="00450490" w:rsidP="00450490">
      <w:pPr>
        <w:pStyle w:val="ac"/>
        <w:jc w:val="center"/>
        <w:rPr>
          <w:b/>
          <w:sz w:val="28"/>
          <w:szCs w:val="28"/>
        </w:rPr>
      </w:pPr>
      <w:r w:rsidRPr="00F66FA0">
        <w:rPr>
          <w:b/>
          <w:sz w:val="28"/>
          <w:szCs w:val="28"/>
        </w:rPr>
        <w:t>Ленинградск</w:t>
      </w:r>
      <w:r>
        <w:rPr>
          <w:b/>
          <w:sz w:val="28"/>
          <w:szCs w:val="28"/>
        </w:rPr>
        <w:t>ой</w:t>
      </w:r>
      <w:r w:rsidRPr="00F66FA0">
        <w:rPr>
          <w:b/>
          <w:sz w:val="28"/>
          <w:szCs w:val="28"/>
        </w:rPr>
        <w:t xml:space="preserve"> област</w:t>
      </w:r>
      <w:r>
        <w:rPr>
          <w:b/>
          <w:sz w:val="28"/>
          <w:szCs w:val="28"/>
        </w:rPr>
        <w:t>и</w:t>
      </w:r>
    </w:p>
    <w:p w14:paraId="58025B1D" w14:textId="77777777" w:rsidR="00450490" w:rsidRDefault="00450490" w:rsidP="00450490">
      <w:pPr>
        <w:pStyle w:val="ac"/>
        <w:jc w:val="center"/>
        <w:rPr>
          <w:b/>
          <w:sz w:val="28"/>
          <w:szCs w:val="28"/>
        </w:rPr>
      </w:pPr>
    </w:p>
    <w:p w14:paraId="6D6E5980" w14:textId="77777777" w:rsidR="00450490" w:rsidRDefault="00450490" w:rsidP="00450490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61DB1922" w14:textId="77777777" w:rsidR="004B528F" w:rsidRDefault="004B528F" w:rsidP="00450490">
      <w:pPr>
        <w:pStyle w:val="ac"/>
        <w:jc w:val="center"/>
        <w:rPr>
          <w:b/>
          <w:sz w:val="28"/>
          <w:szCs w:val="28"/>
        </w:rPr>
      </w:pPr>
    </w:p>
    <w:p w14:paraId="3D6C67E8" w14:textId="1ACE5354" w:rsidR="00450490" w:rsidRDefault="00450490" w:rsidP="00450490">
      <w:pPr>
        <w:pStyle w:val="ac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 w:rsidR="007E5B25">
        <w:rPr>
          <w:b/>
          <w:sz w:val="28"/>
          <w:szCs w:val="28"/>
        </w:rPr>
        <w:t>27 декабря</w:t>
      </w:r>
      <w:r>
        <w:rPr>
          <w:b/>
          <w:sz w:val="28"/>
          <w:szCs w:val="28"/>
        </w:rPr>
        <w:t>» 202</w:t>
      </w:r>
      <w:r w:rsidR="007E5B2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г.                                                                           №</w:t>
      </w:r>
      <w:r w:rsidR="007E5B25">
        <w:rPr>
          <w:b/>
          <w:sz w:val="28"/>
          <w:szCs w:val="28"/>
        </w:rPr>
        <w:t>228</w:t>
      </w:r>
    </w:p>
    <w:p w14:paraId="02DAF20C" w14:textId="77777777" w:rsidR="00450490" w:rsidRDefault="00450490" w:rsidP="00450490">
      <w:pPr>
        <w:pStyle w:val="ac"/>
        <w:jc w:val="center"/>
        <w:rPr>
          <w:b/>
          <w:sz w:val="28"/>
          <w:szCs w:val="28"/>
        </w:rPr>
      </w:pPr>
    </w:p>
    <w:tbl>
      <w:tblPr>
        <w:tblStyle w:val="ae"/>
        <w:tblW w:w="5845" w:type="dxa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450490" w:rsidRPr="00450490" w14:paraId="67BC9AD4" w14:textId="77777777" w:rsidTr="00450490">
        <w:tc>
          <w:tcPr>
            <w:tcW w:w="5845" w:type="dxa"/>
          </w:tcPr>
          <w:p w14:paraId="050CD864" w14:textId="77777777" w:rsidR="004B528F" w:rsidRDefault="004B528F" w:rsidP="00450490">
            <w:pPr>
              <w:suppressAutoHyphens w:val="0"/>
              <w:autoSpaceDE w:val="0"/>
              <w:autoSpaceDN w:val="0"/>
              <w:adjustRightInd w:val="0"/>
              <w:spacing w:line="313" w:lineRule="exact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  <w:p w14:paraId="0C06461E" w14:textId="202E59C9" w:rsidR="00450490" w:rsidRPr="00450490" w:rsidRDefault="00450490" w:rsidP="00450490">
            <w:pPr>
              <w:suppressAutoHyphens w:val="0"/>
              <w:autoSpaceDE w:val="0"/>
              <w:autoSpaceDN w:val="0"/>
              <w:adjustRightInd w:val="0"/>
              <w:spacing w:line="313" w:lineRule="exact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50490">
              <w:rPr>
                <w:b/>
                <w:bCs/>
                <w:sz w:val="28"/>
                <w:szCs w:val="28"/>
                <w:lang w:eastAsia="ru-RU"/>
              </w:rPr>
              <w:t xml:space="preserve">Об утверждении бюджетного прогноза </w:t>
            </w:r>
            <w:proofErr w:type="spellStart"/>
            <w:r>
              <w:rPr>
                <w:b/>
                <w:bCs/>
                <w:sz w:val="28"/>
                <w:szCs w:val="28"/>
                <w:lang w:eastAsia="ru-RU"/>
              </w:rPr>
              <w:t>Бережковского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 xml:space="preserve"> сельского поселения </w:t>
            </w:r>
            <w:r w:rsidRPr="00450490">
              <w:rPr>
                <w:b/>
                <w:bCs/>
                <w:sz w:val="28"/>
                <w:szCs w:val="28"/>
                <w:lang w:eastAsia="ru-RU"/>
              </w:rPr>
              <w:t xml:space="preserve">Волховского муниципального района </w:t>
            </w:r>
            <w:r>
              <w:rPr>
                <w:b/>
                <w:bCs/>
                <w:sz w:val="28"/>
                <w:szCs w:val="28"/>
                <w:lang w:eastAsia="ru-RU"/>
              </w:rPr>
              <w:t>Ленинградской области</w:t>
            </w:r>
            <w:r w:rsidRPr="00450490">
              <w:rPr>
                <w:b/>
                <w:bCs/>
                <w:sz w:val="28"/>
                <w:szCs w:val="28"/>
                <w:lang w:eastAsia="ru-RU"/>
              </w:rPr>
              <w:t xml:space="preserve"> на долгосрочный период</w:t>
            </w:r>
            <w:r w:rsidR="00F44632">
              <w:rPr>
                <w:b/>
                <w:bCs/>
                <w:sz w:val="28"/>
                <w:szCs w:val="28"/>
                <w:lang w:eastAsia="ru-RU"/>
              </w:rPr>
              <w:t xml:space="preserve"> до 2036 года</w:t>
            </w:r>
          </w:p>
        </w:tc>
      </w:tr>
    </w:tbl>
    <w:p w14:paraId="498C9E1E" w14:textId="77777777" w:rsidR="00450490" w:rsidRPr="00450490" w:rsidRDefault="00450490" w:rsidP="00450490">
      <w:pPr>
        <w:suppressAutoHyphens w:val="0"/>
        <w:spacing w:after="100" w:afterAutospacing="1"/>
        <w:ind w:firstLine="708"/>
        <w:contextualSpacing/>
        <w:jc w:val="both"/>
        <w:rPr>
          <w:sz w:val="28"/>
          <w:szCs w:val="28"/>
          <w:lang w:eastAsia="ru-RU"/>
        </w:rPr>
      </w:pPr>
    </w:p>
    <w:p w14:paraId="329ABC57" w14:textId="14D35465" w:rsidR="00450490" w:rsidRPr="00450490" w:rsidRDefault="00450490" w:rsidP="00450490">
      <w:pPr>
        <w:suppressAutoHyphens w:val="0"/>
        <w:spacing w:after="100" w:afterAutospacing="1"/>
        <w:contextualSpacing/>
        <w:jc w:val="both"/>
        <w:rPr>
          <w:bCs/>
          <w:sz w:val="28"/>
          <w:szCs w:val="28"/>
          <w:lang w:eastAsia="ru-RU"/>
        </w:rPr>
      </w:pPr>
      <w:r w:rsidRPr="00450490">
        <w:rPr>
          <w:sz w:val="28"/>
          <w:szCs w:val="28"/>
          <w:lang w:eastAsia="ru-RU"/>
        </w:rPr>
        <w:t xml:space="preserve">На основании Устава </w:t>
      </w:r>
      <w:proofErr w:type="spellStart"/>
      <w:r>
        <w:rPr>
          <w:sz w:val="28"/>
          <w:szCs w:val="28"/>
          <w:lang w:eastAsia="ru-RU"/>
        </w:rPr>
        <w:t>Бережковского</w:t>
      </w:r>
      <w:proofErr w:type="spellEnd"/>
      <w:r>
        <w:rPr>
          <w:sz w:val="28"/>
          <w:szCs w:val="28"/>
          <w:lang w:eastAsia="ru-RU"/>
        </w:rPr>
        <w:t xml:space="preserve"> сельского поселения </w:t>
      </w:r>
      <w:r w:rsidRPr="00450490">
        <w:rPr>
          <w:sz w:val="28"/>
          <w:szCs w:val="28"/>
          <w:lang w:eastAsia="ru-RU"/>
        </w:rPr>
        <w:t>Волховского муниципального района, в соответствии с Бюджетн</w:t>
      </w:r>
      <w:r w:rsidR="007E5B25">
        <w:rPr>
          <w:sz w:val="28"/>
          <w:szCs w:val="28"/>
          <w:lang w:eastAsia="ru-RU"/>
        </w:rPr>
        <w:t>ым</w:t>
      </w:r>
      <w:r w:rsidRPr="00450490">
        <w:rPr>
          <w:sz w:val="28"/>
          <w:szCs w:val="28"/>
          <w:lang w:eastAsia="ru-RU"/>
        </w:rPr>
        <w:t xml:space="preserve"> кодекс</w:t>
      </w:r>
      <w:r w:rsidR="007E5B25">
        <w:rPr>
          <w:sz w:val="28"/>
          <w:szCs w:val="28"/>
          <w:lang w:eastAsia="ru-RU"/>
        </w:rPr>
        <w:t>ом</w:t>
      </w:r>
      <w:r w:rsidRPr="00450490">
        <w:rPr>
          <w:sz w:val="28"/>
          <w:szCs w:val="28"/>
          <w:lang w:eastAsia="ru-RU"/>
        </w:rPr>
        <w:t xml:space="preserve"> Российской </w:t>
      </w:r>
      <w:proofErr w:type="gramStart"/>
      <w:r w:rsidRPr="00450490">
        <w:rPr>
          <w:sz w:val="28"/>
          <w:szCs w:val="28"/>
          <w:lang w:eastAsia="ru-RU"/>
        </w:rPr>
        <w:t xml:space="preserve">Федерации,  </w:t>
      </w:r>
      <w:r w:rsidRPr="00450490">
        <w:rPr>
          <w:bCs/>
          <w:sz w:val="28"/>
          <w:szCs w:val="28"/>
          <w:lang w:eastAsia="ru-RU"/>
        </w:rPr>
        <w:t>п</w:t>
      </w:r>
      <w:proofErr w:type="gramEnd"/>
      <w:r w:rsidRPr="00450490">
        <w:rPr>
          <w:bCs/>
          <w:sz w:val="28"/>
          <w:szCs w:val="28"/>
          <w:lang w:eastAsia="ru-RU"/>
        </w:rPr>
        <w:t xml:space="preserve"> о с т а н о в л я ю:</w:t>
      </w:r>
    </w:p>
    <w:p w14:paraId="75382E78" w14:textId="53701183" w:rsidR="00450490" w:rsidRPr="00450490" w:rsidRDefault="00450490" w:rsidP="004B528F">
      <w:pPr>
        <w:numPr>
          <w:ilvl w:val="0"/>
          <w:numId w:val="1"/>
        </w:numPr>
        <w:tabs>
          <w:tab w:val="left" w:pos="851"/>
        </w:tabs>
        <w:suppressAutoHyphens w:val="0"/>
        <w:spacing w:before="240" w:after="100" w:afterAutospacing="1"/>
        <w:ind w:left="567" w:firstLine="0"/>
        <w:contextualSpacing/>
        <w:jc w:val="both"/>
        <w:rPr>
          <w:sz w:val="28"/>
          <w:szCs w:val="28"/>
          <w:lang w:eastAsia="ru-RU"/>
        </w:rPr>
      </w:pPr>
      <w:r w:rsidRPr="00450490">
        <w:rPr>
          <w:sz w:val="28"/>
          <w:szCs w:val="28"/>
          <w:lang w:eastAsia="ru-RU"/>
        </w:rPr>
        <w:t>Утвердить прилагаемый бюджетн</w:t>
      </w:r>
      <w:r w:rsidR="007E5B25">
        <w:rPr>
          <w:sz w:val="28"/>
          <w:szCs w:val="28"/>
          <w:lang w:eastAsia="ru-RU"/>
        </w:rPr>
        <w:t>ый</w:t>
      </w:r>
      <w:r w:rsidRPr="00450490">
        <w:rPr>
          <w:sz w:val="28"/>
          <w:szCs w:val="28"/>
          <w:lang w:eastAsia="ru-RU"/>
        </w:rPr>
        <w:t xml:space="preserve"> прогноз </w:t>
      </w:r>
      <w:proofErr w:type="spellStart"/>
      <w:r>
        <w:rPr>
          <w:sz w:val="28"/>
          <w:szCs w:val="28"/>
          <w:lang w:eastAsia="ru-RU"/>
        </w:rPr>
        <w:t>Бережковского</w:t>
      </w:r>
      <w:proofErr w:type="spellEnd"/>
      <w:r>
        <w:rPr>
          <w:sz w:val="28"/>
          <w:szCs w:val="28"/>
          <w:lang w:eastAsia="ru-RU"/>
        </w:rPr>
        <w:t xml:space="preserve"> сельского поселения </w:t>
      </w:r>
      <w:r w:rsidRPr="00450490">
        <w:rPr>
          <w:sz w:val="28"/>
          <w:szCs w:val="28"/>
          <w:lang w:eastAsia="ru-RU"/>
        </w:rPr>
        <w:t>Волховского муниципального района на долгосрочный период</w:t>
      </w:r>
      <w:r w:rsidR="00F44632">
        <w:rPr>
          <w:sz w:val="28"/>
          <w:szCs w:val="28"/>
          <w:lang w:eastAsia="ru-RU"/>
        </w:rPr>
        <w:t xml:space="preserve"> до 2036года согласно Приложению</w:t>
      </w:r>
    </w:p>
    <w:p w14:paraId="075B9BC5" w14:textId="4737B1D2" w:rsidR="00450490" w:rsidRPr="00450490" w:rsidRDefault="00450490" w:rsidP="004B528F">
      <w:pPr>
        <w:numPr>
          <w:ilvl w:val="0"/>
          <w:numId w:val="1"/>
        </w:numPr>
        <w:tabs>
          <w:tab w:val="left" w:pos="851"/>
        </w:tabs>
        <w:suppressAutoHyphens w:val="0"/>
        <w:ind w:left="567" w:firstLine="0"/>
        <w:contextualSpacing/>
        <w:jc w:val="both"/>
        <w:rPr>
          <w:sz w:val="28"/>
          <w:szCs w:val="28"/>
          <w:lang w:eastAsia="ru-RU"/>
        </w:rPr>
      </w:pPr>
      <w:r w:rsidRPr="00450490">
        <w:rPr>
          <w:sz w:val="28"/>
          <w:szCs w:val="28"/>
          <w:lang w:eastAsia="ru-RU"/>
        </w:rPr>
        <w:t>Настоящее постановление подлежит размещению в информационно-коммуникационной сети «Интернет» на официальном сайте администрации</w:t>
      </w:r>
      <w:r w:rsidR="00E33B60">
        <w:rPr>
          <w:sz w:val="28"/>
          <w:szCs w:val="28"/>
          <w:lang w:eastAsia="ru-RU"/>
        </w:rPr>
        <w:t xml:space="preserve"> </w:t>
      </w:r>
      <w:proofErr w:type="spellStart"/>
      <w:r w:rsidR="00E33B60">
        <w:rPr>
          <w:sz w:val="28"/>
          <w:szCs w:val="28"/>
          <w:lang w:eastAsia="ru-RU"/>
        </w:rPr>
        <w:t>Бережковского</w:t>
      </w:r>
      <w:proofErr w:type="spellEnd"/>
      <w:r w:rsidR="00E33B60">
        <w:rPr>
          <w:sz w:val="28"/>
          <w:szCs w:val="28"/>
          <w:lang w:eastAsia="ru-RU"/>
        </w:rPr>
        <w:t xml:space="preserve"> сельского поселения</w:t>
      </w:r>
      <w:r w:rsidRPr="00450490">
        <w:rPr>
          <w:sz w:val="28"/>
          <w:szCs w:val="28"/>
          <w:lang w:eastAsia="ru-RU"/>
        </w:rPr>
        <w:t xml:space="preserve"> Волховского муниципального района.</w:t>
      </w:r>
    </w:p>
    <w:p w14:paraId="607396E0" w14:textId="77777777" w:rsidR="00450490" w:rsidRPr="00450490" w:rsidRDefault="00450490" w:rsidP="00450490">
      <w:pPr>
        <w:numPr>
          <w:ilvl w:val="0"/>
          <w:numId w:val="1"/>
        </w:numPr>
        <w:tabs>
          <w:tab w:val="left" w:pos="851"/>
        </w:tabs>
        <w:suppressAutoHyphens w:val="0"/>
        <w:ind w:hanging="993"/>
        <w:contextualSpacing/>
        <w:jc w:val="both"/>
        <w:rPr>
          <w:sz w:val="28"/>
          <w:szCs w:val="28"/>
          <w:lang w:eastAsia="ru-RU"/>
        </w:rPr>
      </w:pPr>
      <w:r w:rsidRPr="00450490">
        <w:rPr>
          <w:sz w:val="28"/>
          <w:szCs w:val="28"/>
          <w:lang w:eastAsia="ru-RU"/>
        </w:rPr>
        <w:t>Настоящее постановление вступает в силу с момента подписания.</w:t>
      </w:r>
    </w:p>
    <w:p w14:paraId="4D700610" w14:textId="615F4D89" w:rsidR="00450490" w:rsidRPr="00450490" w:rsidRDefault="00450490" w:rsidP="00450490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hanging="993"/>
        <w:contextualSpacing/>
        <w:jc w:val="both"/>
        <w:rPr>
          <w:sz w:val="28"/>
          <w:szCs w:val="28"/>
          <w:lang w:eastAsia="ru-RU"/>
        </w:rPr>
      </w:pPr>
      <w:r w:rsidRPr="00450490">
        <w:rPr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14:paraId="5DA562DC" w14:textId="77777777" w:rsidR="00450490" w:rsidRPr="00450490" w:rsidRDefault="00450490" w:rsidP="00450490">
      <w:pPr>
        <w:tabs>
          <w:tab w:val="left" w:pos="1134"/>
        </w:tabs>
        <w:suppressAutoHyphens w:val="0"/>
        <w:autoSpaceDE w:val="0"/>
        <w:autoSpaceDN w:val="0"/>
        <w:adjustRightInd w:val="0"/>
        <w:ind w:hanging="993"/>
        <w:contextualSpacing/>
        <w:jc w:val="both"/>
        <w:rPr>
          <w:sz w:val="28"/>
          <w:szCs w:val="28"/>
          <w:lang w:eastAsia="ru-RU"/>
        </w:rPr>
      </w:pPr>
    </w:p>
    <w:p w14:paraId="2CCE83F7" w14:textId="77777777" w:rsidR="00450490" w:rsidRPr="00450490" w:rsidRDefault="00450490" w:rsidP="00450490">
      <w:pPr>
        <w:tabs>
          <w:tab w:val="left" w:pos="1134"/>
        </w:tabs>
        <w:suppressAutoHyphens w:val="0"/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  <w:lang w:eastAsia="ru-RU"/>
        </w:rPr>
      </w:pPr>
    </w:p>
    <w:p w14:paraId="09A95FBE" w14:textId="6A634FD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proofErr w:type="gramStart"/>
      <w:r w:rsidRPr="00450490">
        <w:rPr>
          <w:sz w:val="28"/>
          <w:szCs w:val="28"/>
          <w:lang w:eastAsia="ru-RU"/>
        </w:rPr>
        <w:t>Глава  администрации</w:t>
      </w:r>
      <w:proofErr w:type="gramEnd"/>
      <w:r w:rsidRPr="00450490">
        <w:rPr>
          <w:sz w:val="28"/>
          <w:szCs w:val="28"/>
          <w:lang w:eastAsia="ru-RU"/>
        </w:rPr>
        <w:t xml:space="preserve">                                                         </w:t>
      </w:r>
      <w:proofErr w:type="spellStart"/>
      <w:r w:rsidR="00E33B60">
        <w:rPr>
          <w:sz w:val="28"/>
          <w:szCs w:val="28"/>
          <w:lang w:eastAsia="ru-RU"/>
        </w:rPr>
        <w:t>В.Б.Ожерельев</w:t>
      </w:r>
      <w:proofErr w:type="spellEnd"/>
    </w:p>
    <w:p w14:paraId="41CABAAA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sz w:val="16"/>
          <w:szCs w:val="28"/>
          <w:lang w:eastAsia="ru-RU"/>
        </w:rPr>
      </w:pPr>
    </w:p>
    <w:p w14:paraId="1967DFE8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sz w:val="16"/>
          <w:szCs w:val="28"/>
          <w:lang w:eastAsia="ru-RU"/>
        </w:rPr>
      </w:pPr>
    </w:p>
    <w:p w14:paraId="41057A15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sz w:val="16"/>
          <w:szCs w:val="28"/>
          <w:lang w:eastAsia="ru-RU"/>
        </w:rPr>
      </w:pPr>
    </w:p>
    <w:p w14:paraId="0A295751" w14:textId="77777777" w:rsidR="00450490" w:rsidRPr="00450490" w:rsidRDefault="00450490" w:rsidP="00450490">
      <w:pPr>
        <w:suppressAutoHyphens w:val="0"/>
        <w:jc w:val="center"/>
        <w:rPr>
          <w:sz w:val="28"/>
          <w:lang w:eastAsia="ru-RU"/>
        </w:rPr>
      </w:pPr>
    </w:p>
    <w:p w14:paraId="6F07702D" w14:textId="77777777" w:rsidR="00450490" w:rsidRPr="00450490" w:rsidRDefault="00450490" w:rsidP="00450490">
      <w:pPr>
        <w:suppressAutoHyphens w:val="0"/>
        <w:jc w:val="center"/>
        <w:rPr>
          <w:sz w:val="28"/>
          <w:lang w:eastAsia="ru-RU"/>
        </w:rPr>
      </w:pPr>
    </w:p>
    <w:p w14:paraId="0B675F91" w14:textId="77777777" w:rsidR="00450490" w:rsidRPr="00450490" w:rsidRDefault="00450490" w:rsidP="00450490">
      <w:pPr>
        <w:suppressAutoHyphens w:val="0"/>
        <w:jc w:val="center"/>
        <w:rPr>
          <w:sz w:val="28"/>
          <w:lang w:eastAsia="ru-RU"/>
        </w:rPr>
      </w:pPr>
    </w:p>
    <w:p w14:paraId="17CA02D6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14:paraId="3BDB9852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14:paraId="726F4DB0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14:paraId="33045937" w14:textId="79432E89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proofErr w:type="gramStart"/>
      <w:r w:rsidRPr="00450490">
        <w:rPr>
          <w:lang w:eastAsia="ru-RU"/>
        </w:rPr>
        <w:t xml:space="preserve">Исполнитель:  </w:t>
      </w:r>
      <w:r w:rsidR="00E33B60">
        <w:rPr>
          <w:lang w:eastAsia="ru-RU"/>
        </w:rPr>
        <w:t>Панкратьева</w:t>
      </w:r>
      <w:proofErr w:type="gramEnd"/>
      <w:r w:rsidR="00E33B60">
        <w:rPr>
          <w:lang w:eastAsia="ru-RU"/>
        </w:rPr>
        <w:t xml:space="preserve"> </w:t>
      </w:r>
      <w:proofErr w:type="gramStart"/>
      <w:r w:rsidR="00E33B60">
        <w:rPr>
          <w:lang w:eastAsia="ru-RU"/>
        </w:rPr>
        <w:t>С.Ю.</w:t>
      </w:r>
      <w:r w:rsidRPr="00450490">
        <w:rPr>
          <w:lang w:eastAsia="ru-RU"/>
        </w:rPr>
        <w:t>(</w:t>
      </w:r>
      <w:proofErr w:type="gramEnd"/>
      <w:r w:rsidR="00E33B60">
        <w:rPr>
          <w:lang w:eastAsia="ru-RU"/>
        </w:rPr>
        <w:t>37740</w:t>
      </w:r>
      <w:r w:rsidRPr="00450490">
        <w:rPr>
          <w:lang w:eastAsia="ru-RU"/>
        </w:rPr>
        <w:t>)</w:t>
      </w:r>
    </w:p>
    <w:p w14:paraId="48DF6B9F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14:paraId="3E308808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14:paraId="66DF6981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sectPr w:rsidR="00450490" w:rsidRPr="00450490" w:rsidSect="00450490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23C3D"/>
    <w:multiLevelType w:val="hybridMultilevel"/>
    <w:tmpl w:val="7DC46830"/>
    <w:lvl w:ilvl="0" w:tplc="7276B53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03899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FFF"/>
    <w:rsid w:val="00106D98"/>
    <w:rsid w:val="00450490"/>
    <w:rsid w:val="004B528F"/>
    <w:rsid w:val="007C6B42"/>
    <w:rsid w:val="007E5B25"/>
    <w:rsid w:val="00895FFF"/>
    <w:rsid w:val="008A1A55"/>
    <w:rsid w:val="00A46C28"/>
    <w:rsid w:val="00AA060C"/>
    <w:rsid w:val="00E33B60"/>
    <w:rsid w:val="00F4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7B96A"/>
  <w15:chartTrackingRefBased/>
  <w15:docId w15:val="{5277FA18-DCDA-467B-956A-AC1E7376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49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5F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5F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5F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5F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5F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5F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5F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5F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5F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5F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5F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5FF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5FF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5FF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5FF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5FF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5FF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5F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95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5F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5F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5F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5FF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5F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5FF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5F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5FF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95FFF"/>
    <w:rPr>
      <w:b/>
      <w:bCs/>
      <w:smallCaps/>
      <w:color w:val="2F5496" w:themeColor="accent1" w:themeShade="BF"/>
      <w:spacing w:val="5"/>
    </w:rPr>
  </w:style>
  <w:style w:type="paragraph" w:styleId="ac">
    <w:name w:val="No Spacing"/>
    <w:link w:val="ad"/>
    <w:uiPriority w:val="1"/>
    <w:qFormat/>
    <w:rsid w:val="00450490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d">
    <w:name w:val="Без интервала Знак"/>
    <w:link w:val="ac"/>
    <w:uiPriority w:val="1"/>
    <w:qFormat/>
    <w:locked/>
    <w:rsid w:val="00450490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onsPlusTitle">
    <w:name w:val="ConsPlusTitle"/>
    <w:uiPriority w:val="99"/>
    <w:rsid w:val="004504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ru-RU"/>
      <w14:ligatures w14:val="none"/>
    </w:rPr>
  </w:style>
  <w:style w:type="table" w:styleId="ae">
    <w:name w:val="Table Grid"/>
    <w:basedOn w:val="a1"/>
    <w:uiPriority w:val="59"/>
    <w:rsid w:val="0045049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5</cp:revision>
  <cp:lastPrinted>2025-04-21T07:19:00Z</cp:lastPrinted>
  <dcterms:created xsi:type="dcterms:W3CDTF">2025-04-21T06:43:00Z</dcterms:created>
  <dcterms:modified xsi:type="dcterms:W3CDTF">2026-03-12T07:24:00Z</dcterms:modified>
</cp:coreProperties>
</file>